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FF" w:rsidRDefault="00FB77FF" w:rsidP="00AD25AB">
      <w:pPr>
        <w:widowControl/>
        <w:spacing w:line="240" w:lineRule="atLeast"/>
        <w:jc w:val="center"/>
        <w:rPr>
          <w:rFonts w:ascii="方正大标宋简体" w:eastAsia="方正大标宋简体" w:hAnsi="宋体" w:cs="宋体"/>
          <w:b/>
          <w:bCs/>
          <w:color w:val="000000"/>
          <w:kern w:val="0"/>
          <w:sz w:val="44"/>
          <w:szCs w:val="44"/>
        </w:rPr>
      </w:pPr>
      <w:r w:rsidRPr="004A1D3E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44"/>
          <w:szCs w:val="44"/>
        </w:rPr>
        <w:t>关于征集</w:t>
      </w:r>
      <w:r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44"/>
          <w:szCs w:val="44"/>
        </w:rPr>
        <w:t>前进街道</w:t>
      </w:r>
      <w:r w:rsidRPr="004A1D3E">
        <w:rPr>
          <w:rFonts w:ascii="方正大标宋简体" w:eastAsia="方正大标宋简体" w:hAnsi="宋体" w:cs="宋体"/>
          <w:b/>
          <w:bCs/>
          <w:color w:val="000000"/>
          <w:kern w:val="0"/>
          <w:sz w:val="44"/>
          <w:szCs w:val="44"/>
        </w:rPr>
        <w:t>2020</w:t>
      </w:r>
      <w:r w:rsidRPr="004A1D3E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44"/>
          <w:szCs w:val="44"/>
        </w:rPr>
        <w:t>年民生实事项目的</w:t>
      </w:r>
    </w:p>
    <w:p w:rsidR="00FB77FF" w:rsidRPr="009B72F1" w:rsidRDefault="00FB77FF" w:rsidP="00AD25AB">
      <w:pPr>
        <w:widowControl/>
        <w:spacing w:line="240" w:lineRule="atLeast"/>
        <w:jc w:val="center"/>
        <w:rPr>
          <w:rFonts w:ascii="方正大标宋简体" w:eastAsia="方正大标宋简体" w:hAnsi="宋体" w:cs="宋体"/>
          <w:b/>
          <w:bCs/>
          <w:color w:val="000000"/>
          <w:kern w:val="0"/>
          <w:sz w:val="44"/>
          <w:szCs w:val="44"/>
        </w:rPr>
      </w:pPr>
      <w:r w:rsidRPr="004A1D3E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44"/>
          <w:szCs w:val="44"/>
        </w:rPr>
        <w:t>通</w:t>
      </w:r>
      <w:r>
        <w:rPr>
          <w:rFonts w:ascii="方正大标宋简体" w:eastAsia="方正大标宋简体" w:hAnsi="宋体" w:cs="宋体"/>
          <w:b/>
          <w:bCs/>
          <w:color w:val="000000"/>
          <w:kern w:val="0"/>
          <w:sz w:val="44"/>
          <w:szCs w:val="44"/>
        </w:rPr>
        <w:t xml:space="preserve">       </w:t>
      </w:r>
      <w:r w:rsidRPr="004A1D3E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44"/>
          <w:szCs w:val="44"/>
        </w:rPr>
        <w:t>知</w:t>
      </w:r>
    </w:p>
    <w:p w:rsidR="00FB77FF" w:rsidRPr="004A1D3E" w:rsidRDefault="00FB77FF" w:rsidP="0081499D">
      <w:pPr>
        <w:widowControl/>
        <w:spacing w:line="560" w:lineRule="exact"/>
        <w:rPr>
          <w:rFonts w:ascii="宋体" w:cs="宋体"/>
          <w:bCs/>
          <w:color w:val="000000"/>
          <w:kern w:val="0"/>
          <w:sz w:val="32"/>
          <w:szCs w:val="32"/>
        </w:rPr>
      </w:pPr>
      <w:r w:rsidRPr="009B72F1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各村社、企事业单位、各科室：</w:t>
      </w:r>
    </w:p>
    <w:p w:rsidR="00FB77FF" w:rsidRPr="004A1D3E" w:rsidRDefault="00FB77FF" w:rsidP="009D5AA0">
      <w:pPr>
        <w:pStyle w:val="NormalWeb"/>
        <w:spacing w:before="0" w:beforeAutospacing="0" w:after="0" w:afterAutospacing="0" w:line="560" w:lineRule="exact"/>
        <w:ind w:firstLineChars="200" w:firstLine="31680"/>
        <w:rPr>
          <w:color w:val="000000"/>
          <w:sz w:val="32"/>
          <w:szCs w:val="32"/>
        </w:rPr>
      </w:pPr>
      <w:r w:rsidRPr="004A1D3E">
        <w:rPr>
          <w:rFonts w:hint="eastAsia"/>
          <w:color w:val="000000"/>
          <w:sz w:val="32"/>
          <w:szCs w:val="32"/>
        </w:rPr>
        <w:t>为贯彻落实以人民为中心的发展思想，切实做好民生实事，更好地反映和提高</w:t>
      </w:r>
      <w:r w:rsidRPr="009B72F1">
        <w:rPr>
          <w:rFonts w:hint="eastAsia"/>
          <w:color w:val="000000"/>
          <w:sz w:val="32"/>
          <w:szCs w:val="32"/>
        </w:rPr>
        <w:t>街道</w:t>
      </w:r>
      <w:r w:rsidRPr="004A1D3E">
        <w:rPr>
          <w:rFonts w:hint="eastAsia"/>
          <w:color w:val="000000"/>
          <w:sz w:val="32"/>
          <w:szCs w:val="32"/>
        </w:rPr>
        <w:t>民生工作的群众参与度、知晓度、满意度，解决人民群众最关心、最直接、最现实的问题，根据《</w:t>
      </w:r>
      <w:r w:rsidRPr="009B72F1">
        <w:rPr>
          <w:rFonts w:hint="eastAsia"/>
          <w:sz w:val="32"/>
          <w:szCs w:val="32"/>
        </w:rPr>
        <w:t>前进街道民生实事项目票选制实施办法</w:t>
      </w:r>
      <w:r w:rsidRPr="004A1D3E">
        <w:rPr>
          <w:rFonts w:hint="eastAsia"/>
          <w:color w:val="000000"/>
          <w:sz w:val="32"/>
          <w:szCs w:val="32"/>
        </w:rPr>
        <w:t>》</w:t>
      </w:r>
      <w:r w:rsidRPr="009B72F1">
        <w:rPr>
          <w:rFonts w:hint="eastAsia"/>
          <w:color w:val="000000"/>
          <w:sz w:val="32"/>
          <w:szCs w:val="32"/>
        </w:rPr>
        <w:t>，</w:t>
      </w:r>
      <w:r w:rsidRPr="004A1D3E">
        <w:rPr>
          <w:rFonts w:hint="eastAsia"/>
          <w:color w:val="000000"/>
          <w:sz w:val="32"/>
          <w:szCs w:val="32"/>
        </w:rPr>
        <w:t>经研究，预先向社会各界公开征集</w:t>
      </w:r>
      <w:r w:rsidRPr="004A1D3E">
        <w:rPr>
          <w:color w:val="000000"/>
          <w:sz w:val="32"/>
          <w:szCs w:val="32"/>
        </w:rPr>
        <w:t>2020</w:t>
      </w:r>
      <w:r w:rsidRPr="004A1D3E">
        <w:rPr>
          <w:rFonts w:hint="eastAsia"/>
          <w:color w:val="000000"/>
          <w:sz w:val="32"/>
          <w:szCs w:val="32"/>
        </w:rPr>
        <w:t xml:space="preserve">年民生实事项目。现就有关事项通知如下：　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B72F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一、征集时间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自本通知之日起</w:t>
      </w:r>
      <w:r w:rsidRPr="004A1D3E">
        <w:rPr>
          <w:rFonts w:ascii="宋体" w:hAnsi="宋体" w:cs="宋体"/>
          <w:color w:val="000000"/>
          <w:kern w:val="0"/>
          <w:sz w:val="32"/>
          <w:szCs w:val="32"/>
        </w:rPr>
        <w:t>2019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Pr="004A1D3E">
        <w:rPr>
          <w:rFonts w:ascii="宋体" w:hAnsi="宋体" w:cs="宋体"/>
          <w:color w:val="000000"/>
          <w:kern w:val="0"/>
          <w:sz w:val="32"/>
          <w:szCs w:val="32"/>
        </w:rPr>
        <w:t>10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/>
          <w:color w:val="000000"/>
          <w:kern w:val="0"/>
          <w:sz w:val="32"/>
          <w:szCs w:val="32"/>
        </w:rPr>
        <w:t>30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止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B72F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二、征集原则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（一）注重实效性。实事项目一般为年度可以完成的任务，原则上能够当年立项、当年完成、当年见效。</w:t>
      </w:r>
      <w:r w:rsidRPr="004A1D3E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（二）体现普惠性。实事项目应是人民群众呼声强烈、急需解决且社会效益较为突出的民生类项目，具有较强的代表性和广泛的受益面。（个别单位或个人要求解决的问题不作为民生实事项目）。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（三）确保可行性。实事项目应充分结合</w:t>
      </w:r>
      <w:r w:rsidRPr="009B72F1">
        <w:rPr>
          <w:rFonts w:ascii="宋体" w:hAnsi="宋体" w:cs="宋体" w:hint="eastAsia"/>
          <w:color w:val="000000"/>
          <w:kern w:val="0"/>
          <w:sz w:val="32"/>
          <w:szCs w:val="32"/>
        </w:rPr>
        <w:t>街道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发展需求与实际，既坚持尽力而为，又坚持量力而行。项目应一事一提，要明确具体的年度目标任务，条理要清晰，内容要充实且可量化，便于监督考评。</w:t>
      </w:r>
      <w:r w:rsidRPr="004A1D3E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（四）坚持导向性。实事项目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可围绕城市建设、人居环境、文体教育、医疗卫生、经济发展等方面但不尽限于上述内容，项目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应切合国家法律法规和现行政策规定，符合</w:t>
      </w:r>
      <w:r w:rsidRPr="009B72F1">
        <w:rPr>
          <w:rFonts w:ascii="宋体" w:hAnsi="宋体" w:cs="宋体" w:hint="eastAsia"/>
          <w:color w:val="000000"/>
          <w:kern w:val="0"/>
          <w:sz w:val="32"/>
          <w:szCs w:val="32"/>
        </w:rPr>
        <w:t>街道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经济和社会发展规划。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B72F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三、征集方式和对象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以公开征集、集体征集和向特定对象征集的方式进行征集，具体分</w:t>
      </w:r>
      <w:r w:rsidRPr="009B72F1">
        <w:rPr>
          <w:rFonts w:ascii="宋体" w:hAnsi="宋体" w:cs="宋体" w:hint="eastAsia"/>
          <w:color w:val="000000"/>
          <w:kern w:val="0"/>
          <w:sz w:val="32"/>
          <w:szCs w:val="32"/>
        </w:rPr>
        <w:t>街道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部门、</w:t>
      </w:r>
      <w:r w:rsidRPr="009B72F1">
        <w:rPr>
          <w:rFonts w:ascii="宋体" w:hAnsi="宋体" w:cs="宋体" w:hint="eastAsia"/>
          <w:color w:val="000000"/>
          <w:kern w:val="0"/>
          <w:sz w:val="32"/>
          <w:szCs w:val="32"/>
        </w:rPr>
        <w:t>代表委员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、</w:t>
      </w:r>
      <w:r w:rsidRPr="009B72F1">
        <w:rPr>
          <w:rFonts w:ascii="宋体" w:hAnsi="宋体" w:cs="宋体" w:hint="eastAsia"/>
          <w:color w:val="000000"/>
          <w:kern w:val="0"/>
          <w:sz w:val="32"/>
          <w:szCs w:val="32"/>
        </w:rPr>
        <w:t>村社区等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层面。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．网络：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市民可通过前进网，查看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点击“</w:t>
      </w:r>
      <w:r w:rsidRPr="004A1D3E">
        <w:rPr>
          <w:rFonts w:ascii="宋体" w:hAnsi="宋体" w:cs="宋体"/>
          <w:color w:val="000000"/>
          <w:kern w:val="0"/>
          <w:sz w:val="32"/>
          <w:szCs w:val="32"/>
        </w:rPr>
        <w:t>2020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年民生实事项目征集”栏目下载征集表</w:t>
      </w:r>
      <w:r w:rsidRPr="004A1D3E">
        <w:rPr>
          <w:rFonts w:ascii="宋体" w:cs="宋体"/>
          <w:color w:val="000000"/>
          <w:kern w:val="0"/>
          <w:sz w:val="32"/>
          <w:szCs w:val="32"/>
        </w:rPr>
        <w:t>,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填写后直接发送电子邮件至：</w:t>
      </w:r>
      <w:r w:rsidRPr="009B72F1">
        <w:rPr>
          <w:rFonts w:ascii="宋体" w:hAnsi="宋体" w:cs="宋体"/>
          <w:color w:val="000000"/>
          <w:kern w:val="0"/>
          <w:sz w:val="32"/>
          <w:szCs w:val="32"/>
        </w:rPr>
        <w:t>292036142</w:t>
      </w:r>
      <w:r w:rsidRPr="004A1D3E">
        <w:rPr>
          <w:rFonts w:ascii="宋体" w:hAnsi="宋体" w:cs="宋体"/>
          <w:color w:val="000000"/>
          <w:kern w:val="0"/>
          <w:sz w:val="32"/>
          <w:szCs w:val="32"/>
        </w:rPr>
        <w:t>@</w:t>
      </w:r>
      <w:r>
        <w:rPr>
          <w:rFonts w:ascii="宋体" w:hAnsi="宋体" w:cs="宋体"/>
          <w:color w:val="000000"/>
          <w:kern w:val="0"/>
          <w:sz w:val="32"/>
          <w:szCs w:val="32"/>
        </w:rPr>
        <w:t>qq</w:t>
      </w:r>
      <w:r w:rsidRPr="004A1D3E">
        <w:rPr>
          <w:rFonts w:ascii="宋体" w:hAnsi="宋体" w:cs="宋体"/>
          <w:color w:val="000000"/>
          <w:kern w:val="0"/>
          <w:sz w:val="32"/>
          <w:szCs w:val="32"/>
        </w:rPr>
        <w:t>.com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．书信：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前进街道办事处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，邮编：</w:t>
      </w:r>
      <w:r w:rsidRPr="004A1D3E"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/>
          <w:color w:val="000000"/>
          <w:kern w:val="0"/>
          <w:sz w:val="32"/>
          <w:szCs w:val="32"/>
        </w:rPr>
        <w:t>228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，联系电话：</w:t>
      </w:r>
      <w:r>
        <w:rPr>
          <w:rFonts w:ascii="宋体" w:hAnsi="宋体" w:cs="宋体"/>
          <w:color w:val="000000"/>
          <w:kern w:val="0"/>
          <w:sz w:val="32"/>
          <w:szCs w:val="32"/>
        </w:rPr>
        <w:t>82106625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，联系人：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王益佳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）。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B72F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四、工作要求</w:t>
      </w:r>
    </w:p>
    <w:p w:rsidR="00FB77FF" w:rsidRPr="004A1D3E" w:rsidRDefault="00FB77FF" w:rsidP="009D5AA0">
      <w:pPr>
        <w:widowControl/>
        <w:spacing w:line="560" w:lineRule="exact"/>
        <w:ind w:firstLineChars="200" w:firstLine="31680"/>
        <w:rPr>
          <w:rFonts w:ascii="宋体" w:cs="宋体"/>
          <w:color w:val="000000"/>
          <w:kern w:val="0"/>
          <w:sz w:val="32"/>
          <w:szCs w:val="32"/>
        </w:rPr>
      </w:pPr>
      <w:r w:rsidRPr="004A1D3E">
        <w:rPr>
          <w:rFonts w:ascii="宋体" w:hAnsi="宋体" w:cs="宋体"/>
          <w:color w:val="000000"/>
          <w:kern w:val="0"/>
          <w:sz w:val="32"/>
          <w:szCs w:val="32"/>
        </w:rPr>
        <w:t>1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．</w:t>
      </w:r>
      <w:r w:rsidRPr="00AD25AB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各村社、企事业单位、各科室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要高度重视民生实事项目征集工作，主要领导亲自牵头研究，提出完整的民生实事项目建议，至少报送</w:t>
      </w:r>
      <w:r w:rsidRPr="004A1D3E">
        <w:rPr>
          <w:rFonts w:ascii="宋体" w:hAnsi="宋体" w:cs="宋体"/>
          <w:color w:val="000000"/>
          <w:kern w:val="0"/>
          <w:sz w:val="32"/>
          <w:szCs w:val="32"/>
        </w:rPr>
        <w:t>1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个以上民生实事项目。</w:t>
      </w:r>
    </w:p>
    <w:p w:rsidR="00FB77FF" w:rsidRDefault="00FB77FF" w:rsidP="009D5AA0">
      <w:pPr>
        <w:widowControl/>
        <w:spacing w:line="560" w:lineRule="exact"/>
        <w:ind w:firstLineChars="2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4A1D3E">
        <w:rPr>
          <w:rFonts w:ascii="宋体" w:hAnsi="宋体" w:cs="宋体"/>
          <w:color w:val="000000"/>
          <w:kern w:val="0"/>
          <w:sz w:val="32"/>
          <w:szCs w:val="32"/>
        </w:rPr>
        <w:t>2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．单位和个人提出的民生实事项目均要按照“一事一提”的原则提出，具有广泛代表性。单位所提项目应包括项目名称、责任单位（含协助单位）、项目必要性、项目内容及</w:t>
      </w:r>
      <w:r w:rsidRPr="004A1D3E">
        <w:rPr>
          <w:rFonts w:ascii="宋体" w:hAnsi="宋体" w:cs="宋体"/>
          <w:color w:val="000000"/>
          <w:kern w:val="0"/>
          <w:sz w:val="32"/>
          <w:szCs w:val="32"/>
        </w:rPr>
        <w:t>2020</w:t>
      </w:r>
      <w:r w:rsidRPr="004A1D3E">
        <w:rPr>
          <w:rFonts w:ascii="宋体" w:hAnsi="宋体" w:cs="宋体" w:hint="eastAsia"/>
          <w:color w:val="000000"/>
          <w:kern w:val="0"/>
          <w:sz w:val="32"/>
          <w:szCs w:val="32"/>
        </w:rPr>
        <w:t>年进度安排、项目总投资及资金筹措等事项；个人所提项目应表述精准、内容齐全。</w:t>
      </w:r>
    </w:p>
    <w:p w:rsidR="00FB77FF" w:rsidRPr="0081499D" w:rsidRDefault="00FB77FF" w:rsidP="009D5AA0">
      <w:pPr>
        <w:spacing w:line="560" w:lineRule="exact"/>
        <w:ind w:firstLineChars="200" w:firstLine="31680"/>
        <w:jc w:val="left"/>
        <w:rPr>
          <w:rFonts w:ascii="宋体"/>
          <w:sz w:val="32"/>
          <w:szCs w:val="32"/>
        </w:rPr>
      </w:pPr>
      <w:r w:rsidRPr="0081499D">
        <w:rPr>
          <w:rFonts w:ascii="宋体" w:hAnsi="宋体" w:cs="宋体" w:hint="eastAsia"/>
          <w:color w:val="000000"/>
          <w:kern w:val="0"/>
          <w:sz w:val="32"/>
          <w:szCs w:val="32"/>
        </w:rPr>
        <w:t>附：</w:t>
      </w:r>
      <w:r w:rsidRPr="0081499D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81499D">
        <w:rPr>
          <w:rFonts w:ascii="宋体" w:hAnsi="宋体"/>
          <w:sz w:val="32"/>
          <w:szCs w:val="32"/>
        </w:rPr>
        <w:t>2020</w:t>
      </w:r>
      <w:r w:rsidRPr="0081499D">
        <w:rPr>
          <w:rFonts w:ascii="宋体" w:hAnsi="宋体" w:hint="eastAsia"/>
          <w:sz w:val="32"/>
          <w:szCs w:val="32"/>
        </w:rPr>
        <w:t>年民生实事项目征集表</w:t>
      </w:r>
      <w:r w:rsidRPr="0081499D">
        <w:rPr>
          <w:rFonts w:ascii="宋体" w:hAnsi="宋体"/>
          <w:sz w:val="32"/>
          <w:szCs w:val="32"/>
        </w:rPr>
        <w:t>(</w:t>
      </w:r>
      <w:r w:rsidRPr="0081499D">
        <w:rPr>
          <w:rFonts w:ascii="宋体" w:hAnsi="宋体" w:hint="eastAsia"/>
          <w:sz w:val="32"/>
          <w:szCs w:val="32"/>
        </w:rPr>
        <w:t>个人</w:t>
      </w:r>
      <w:r w:rsidRPr="0081499D">
        <w:rPr>
          <w:rFonts w:ascii="宋体" w:hAnsi="宋体"/>
          <w:sz w:val="32"/>
          <w:szCs w:val="32"/>
        </w:rPr>
        <w:t>)</w:t>
      </w:r>
    </w:p>
    <w:p w:rsidR="00FB77FF" w:rsidRPr="0081499D" w:rsidRDefault="00FB77FF" w:rsidP="009D5AA0">
      <w:pPr>
        <w:spacing w:line="560" w:lineRule="exact"/>
        <w:ind w:firstLineChars="400" w:firstLine="31680"/>
        <w:jc w:val="left"/>
        <w:rPr>
          <w:rFonts w:ascii="宋体"/>
          <w:sz w:val="32"/>
          <w:szCs w:val="32"/>
        </w:rPr>
      </w:pPr>
      <w:r w:rsidRPr="0081499D">
        <w:rPr>
          <w:rFonts w:ascii="宋体" w:hAnsi="宋体"/>
          <w:sz w:val="32"/>
          <w:szCs w:val="32"/>
        </w:rPr>
        <w:t>2.2020</w:t>
      </w:r>
      <w:r w:rsidRPr="0081499D">
        <w:rPr>
          <w:rFonts w:ascii="宋体" w:hAnsi="宋体" w:hint="eastAsia"/>
          <w:sz w:val="32"/>
          <w:szCs w:val="32"/>
        </w:rPr>
        <w:t>年民生实事项目征集表（单位、部门）</w:t>
      </w:r>
    </w:p>
    <w:p w:rsidR="00FB77FF" w:rsidRPr="0081499D" w:rsidRDefault="00FB77FF" w:rsidP="009D5AA0">
      <w:pPr>
        <w:spacing w:line="560" w:lineRule="exact"/>
        <w:ind w:firstLineChars="400" w:firstLine="31680"/>
        <w:jc w:val="left"/>
        <w:rPr>
          <w:rFonts w:ascii="宋体"/>
          <w:sz w:val="32"/>
          <w:szCs w:val="32"/>
        </w:rPr>
      </w:pPr>
      <w:r w:rsidRPr="0081499D">
        <w:rPr>
          <w:rFonts w:ascii="宋体" w:hAnsi="宋体"/>
          <w:sz w:val="32"/>
          <w:szCs w:val="32"/>
        </w:rPr>
        <w:t>3.2020</w:t>
      </w:r>
      <w:r w:rsidRPr="0081499D">
        <w:rPr>
          <w:rFonts w:ascii="宋体" w:hAnsi="宋体" w:hint="eastAsia"/>
          <w:sz w:val="32"/>
          <w:szCs w:val="32"/>
        </w:rPr>
        <w:t>年民生实事项目征集汇总表</w:t>
      </w:r>
    </w:p>
    <w:p w:rsidR="00FB77FF" w:rsidRDefault="00FB77FF" w:rsidP="009D5AA0">
      <w:pPr>
        <w:widowControl/>
        <w:spacing w:line="560" w:lineRule="exact"/>
        <w:ind w:firstLineChars="15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前进街道办事处办公室</w:t>
      </w:r>
    </w:p>
    <w:p w:rsidR="00FB77FF" w:rsidRDefault="00FB77FF" w:rsidP="009D5AA0">
      <w:pPr>
        <w:widowControl/>
        <w:spacing w:line="560" w:lineRule="exact"/>
        <w:ind w:firstLineChars="1600" w:firstLine="3168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2019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/>
          <w:color w:val="000000"/>
          <w:kern w:val="0"/>
          <w:sz w:val="32"/>
          <w:szCs w:val="32"/>
        </w:rPr>
        <w:t>30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FB77FF" w:rsidRPr="00AD25AB" w:rsidRDefault="00FB77FF" w:rsidP="0081499D">
      <w:pPr>
        <w:widowControl/>
        <w:jc w:val="left"/>
        <w:rPr>
          <w:rFonts w:ascii="宋体"/>
          <w:sz w:val="32"/>
          <w:szCs w:val="32"/>
        </w:rPr>
      </w:pPr>
      <w:r w:rsidRPr="00AD25AB">
        <w:rPr>
          <w:rFonts w:ascii="宋体" w:hAnsi="宋体" w:hint="eastAsia"/>
          <w:sz w:val="32"/>
          <w:szCs w:val="32"/>
        </w:rPr>
        <w:t>附件</w:t>
      </w:r>
      <w:r w:rsidRPr="00AD25AB">
        <w:rPr>
          <w:rFonts w:ascii="宋体" w:hAnsi="宋体"/>
          <w:sz w:val="32"/>
          <w:szCs w:val="32"/>
        </w:rPr>
        <w:t>1</w:t>
      </w:r>
    </w:p>
    <w:p w:rsidR="00FB77FF" w:rsidRDefault="00FB77FF" w:rsidP="0081499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B77FF" w:rsidRDefault="00FB77FF" w:rsidP="0081499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年民生实事项目征集表</w:t>
      </w:r>
    </w:p>
    <w:p w:rsidR="00FB77FF" w:rsidRDefault="00FB77FF" w:rsidP="0081499D"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（个人）</w:t>
      </w:r>
    </w:p>
    <w:p w:rsidR="00FB77FF" w:rsidRDefault="00FB77FF" w:rsidP="0081499D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947"/>
        <w:gridCol w:w="1405"/>
        <w:gridCol w:w="905"/>
        <w:gridCol w:w="1644"/>
        <w:gridCol w:w="1033"/>
        <w:gridCol w:w="1910"/>
      </w:tblGrid>
      <w:tr w:rsidR="00FB77FF" w:rsidRPr="000061CB" w:rsidTr="00DD45AF">
        <w:trPr>
          <w:cantSplit/>
          <w:trHeight w:val="567"/>
        </w:trPr>
        <w:tc>
          <w:tcPr>
            <w:tcW w:w="9038" w:type="dxa"/>
            <w:gridSpan w:val="7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您认为</w:t>
            </w:r>
            <w:r w:rsidRPr="000061CB">
              <w:rPr>
                <w:rFonts w:ascii="仿宋_GB2312" w:eastAsia="仿宋_GB2312"/>
                <w:sz w:val="24"/>
                <w:szCs w:val="24"/>
              </w:rPr>
              <w:t>2020</w:t>
            </w:r>
            <w:r w:rsidRPr="000061CB">
              <w:rPr>
                <w:rFonts w:ascii="仿宋_GB2312" w:eastAsia="仿宋_GB2312" w:hint="eastAsia"/>
                <w:sz w:val="24"/>
                <w:szCs w:val="24"/>
              </w:rPr>
              <w:t>年最需要办的民生实事项目</w:t>
            </w:r>
          </w:p>
        </w:tc>
      </w:tr>
      <w:tr w:rsidR="00FB77FF" w:rsidRPr="000061CB" w:rsidTr="00DD45AF">
        <w:trPr>
          <w:cantSplit/>
          <w:trHeight w:val="851"/>
        </w:trPr>
        <w:tc>
          <w:tcPr>
            <w:tcW w:w="2141" w:type="dxa"/>
            <w:gridSpan w:val="2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897" w:type="dxa"/>
            <w:gridSpan w:val="5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rPr>
          <w:cantSplit/>
          <w:trHeight w:val="6956"/>
        </w:trPr>
        <w:tc>
          <w:tcPr>
            <w:tcW w:w="9038" w:type="dxa"/>
            <w:gridSpan w:val="7"/>
          </w:tcPr>
          <w:p w:rsidR="00FB77FF" w:rsidRPr="000061CB" w:rsidRDefault="00FB77FF" w:rsidP="00DD45AF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项目现状、实施内容及要求：</w:t>
            </w:r>
          </w:p>
          <w:p w:rsidR="00FB77FF" w:rsidRPr="000061CB" w:rsidRDefault="00FB77FF" w:rsidP="00DD45AF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B77FF" w:rsidRPr="000061CB" w:rsidRDefault="00FB77FF" w:rsidP="00DD45AF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B77FF" w:rsidRPr="000061CB" w:rsidRDefault="00FB77FF" w:rsidP="00DD45AF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B77FF" w:rsidRPr="000061CB" w:rsidRDefault="00FB77FF" w:rsidP="00DD45AF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B77FF" w:rsidRPr="000061CB" w:rsidRDefault="00FB77FF" w:rsidP="00DD45AF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B77FF" w:rsidRPr="000061CB" w:rsidRDefault="00FB77FF" w:rsidP="00DD45AF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B77FF" w:rsidRPr="000061CB" w:rsidRDefault="00FB77FF" w:rsidP="00DD45AF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DD45AF">
        <w:trPr>
          <w:trHeight w:val="567"/>
        </w:trPr>
        <w:tc>
          <w:tcPr>
            <w:tcW w:w="1194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352" w:type="dxa"/>
            <w:gridSpan w:val="2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身份</w:t>
            </w:r>
          </w:p>
        </w:tc>
        <w:tc>
          <w:tcPr>
            <w:tcW w:w="1644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910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DD45AF">
        <w:trPr>
          <w:trHeight w:val="567"/>
        </w:trPr>
        <w:tc>
          <w:tcPr>
            <w:tcW w:w="1194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4901" w:type="dxa"/>
            <w:gridSpan w:val="4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910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B77FF" w:rsidRDefault="00FB77FF" w:rsidP="0081499D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．一件实事项目填一张表，如有两件以上实事项目建议，请按实事项目建议件数分别填写。</w:t>
      </w:r>
    </w:p>
    <w:p w:rsidR="00FB77FF" w:rsidRDefault="00FB77FF" w:rsidP="009D5AA0">
      <w:pPr>
        <w:spacing w:line="400" w:lineRule="exact"/>
        <w:ind w:firstLineChars="300" w:firstLine="316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．身份选填：党代表、人大代表、政协委员、市民。</w:t>
      </w:r>
    </w:p>
    <w:p w:rsidR="00FB77FF" w:rsidRPr="00AD25AB" w:rsidRDefault="00FB77FF" w:rsidP="0081499D">
      <w:pPr>
        <w:spacing w:line="580" w:lineRule="exact"/>
        <w:rPr>
          <w:rFonts w:ascii="宋体"/>
          <w:sz w:val="32"/>
          <w:szCs w:val="32"/>
        </w:rPr>
      </w:pPr>
      <w:r w:rsidRPr="00AD25AB">
        <w:rPr>
          <w:rFonts w:ascii="宋体" w:hAnsi="宋体" w:hint="eastAsia"/>
          <w:sz w:val="32"/>
          <w:szCs w:val="32"/>
        </w:rPr>
        <w:t>附件</w:t>
      </w:r>
      <w:r w:rsidRPr="00AD25AB">
        <w:rPr>
          <w:rFonts w:ascii="宋体" w:hAnsi="宋体"/>
          <w:sz w:val="32"/>
          <w:szCs w:val="32"/>
        </w:rPr>
        <w:t>2</w:t>
      </w:r>
    </w:p>
    <w:p w:rsidR="00FB77FF" w:rsidRDefault="00FB77FF" w:rsidP="0081499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B77FF" w:rsidRDefault="00FB77FF" w:rsidP="0081499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年民生实事项目征集表</w:t>
      </w:r>
    </w:p>
    <w:p w:rsidR="00FB77FF" w:rsidRDefault="00FB77FF" w:rsidP="0081499D"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（单位、部门）</w:t>
      </w:r>
    </w:p>
    <w:p w:rsidR="00FB77FF" w:rsidRDefault="00FB77FF" w:rsidP="0081499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B77FF" w:rsidRDefault="00FB77FF" w:rsidP="0081499D"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3033"/>
        <w:gridCol w:w="1373"/>
        <w:gridCol w:w="3104"/>
      </w:tblGrid>
      <w:tr w:rsidR="00FB77FF" w:rsidRPr="000061CB" w:rsidTr="00DD45AF">
        <w:trPr>
          <w:trHeight w:val="680"/>
        </w:trPr>
        <w:tc>
          <w:tcPr>
            <w:tcW w:w="1543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510" w:type="dxa"/>
            <w:gridSpan w:val="3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DD45AF">
        <w:trPr>
          <w:trHeight w:val="680"/>
        </w:trPr>
        <w:tc>
          <w:tcPr>
            <w:tcW w:w="1543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责任单位</w:t>
            </w:r>
          </w:p>
        </w:tc>
        <w:tc>
          <w:tcPr>
            <w:tcW w:w="3033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协助单位</w:t>
            </w:r>
          </w:p>
        </w:tc>
        <w:tc>
          <w:tcPr>
            <w:tcW w:w="3104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DD45AF">
        <w:trPr>
          <w:trHeight w:val="1985"/>
        </w:trPr>
        <w:tc>
          <w:tcPr>
            <w:tcW w:w="1543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项目建设</w:t>
            </w:r>
          </w:p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必要性</w:t>
            </w:r>
          </w:p>
        </w:tc>
        <w:tc>
          <w:tcPr>
            <w:tcW w:w="7510" w:type="dxa"/>
            <w:gridSpan w:val="3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rPr>
          <w:trHeight w:val="3417"/>
        </w:trPr>
        <w:tc>
          <w:tcPr>
            <w:tcW w:w="1543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项目内容</w:t>
            </w:r>
          </w:p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0061CB">
              <w:rPr>
                <w:rFonts w:ascii="仿宋_GB2312" w:eastAsia="仿宋_GB2312"/>
                <w:sz w:val="24"/>
                <w:szCs w:val="24"/>
              </w:rPr>
              <w:t>2020</w:t>
            </w:r>
            <w:r w:rsidRPr="000061CB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形象进度</w:t>
            </w:r>
          </w:p>
        </w:tc>
        <w:tc>
          <w:tcPr>
            <w:tcW w:w="7510" w:type="dxa"/>
            <w:gridSpan w:val="3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DD45AF">
        <w:trPr>
          <w:trHeight w:val="1985"/>
        </w:trPr>
        <w:tc>
          <w:tcPr>
            <w:tcW w:w="1543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项目总投资</w:t>
            </w:r>
          </w:p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及资金筹措</w:t>
            </w:r>
          </w:p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计划</w:t>
            </w:r>
          </w:p>
        </w:tc>
        <w:tc>
          <w:tcPr>
            <w:tcW w:w="7510" w:type="dxa"/>
            <w:gridSpan w:val="3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rPr>
          <w:trHeight w:val="1255"/>
        </w:trPr>
        <w:tc>
          <w:tcPr>
            <w:tcW w:w="1543" w:type="dxa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1CB">
              <w:rPr>
                <w:rFonts w:ascii="仿宋_GB2312" w:eastAsia="仿宋_GB2312" w:hint="eastAsia"/>
                <w:sz w:val="24"/>
                <w:szCs w:val="24"/>
              </w:rPr>
              <w:t>备</w:t>
            </w:r>
            <w:r w:rsidRPr="000061CB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0061CB">
              <w:rPr>
                <w:rFonts w:ascii="仿宋_GB2312" w:eastAsia="仿宋_GB2312" w:hint="eastAsia"/>
                <w:sz w:val="24"/>
                <w:szCs w:val="24"/>
              </w:rPr>
              <w:t>注</w:t>
            </w:r>
          </w:p>
        </w:tc>
        <w:tc>
          <w:tcPr>
            <w:tcW w:w="7510" w:type="dxa"/>
            <w:gridSpan w:val="3"/>
            <w:vAlign w:val="center"/>
          </w:tcPr>
          <w:p w:rsidR="00FB77FF" w:rsidRPr="000061CB" w:rsidRDefault="00FB77FF" w:rsidP="00DD45A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B77FF" w:rsidRPr="00D407F1" w:rsidRDefault="00FB77FF" w:rsidP="0081499D"/>
    <w:p w:rsidR="00FB77FF" w:rsidRPr="00AD25AB" w:rsidRDefault="00FB77FF" w:rsidP="0081499D">
      <w:pPr>
        <w:spacing w:line="580" w:lineRule="exact"/>
        <w:rPr>
          <w:rFonts w:ascii="宋体"/>
          <w:sz w:val="32"/>
          <w:szCs w:val="32"/>
        </w:rPr>
      </w:pPr>
      <w:r w:rsidRPr="00AD25AB">
        <w:rPr>
          <w:rFonts w:ascii="宋体" w:hAnsi="宋体" w:hint="eastAsia"/>
          <w:sz w:val="32"/>
          <w:szCs w:val="32"/>
        </w:rPr>
        <w:t>附件</w:t>
      </w:r>
      <w:r w:rsidRPr="00AD25AB">
        <w:rPr>
          <w:rFonts w:ascii="宋体" w:hAnsi="宋体"/>
          <w:sz w:val="32"/>
          <w:szCs w:val="32"/>
        </w:rPr>
        <w:t>3</w:t>
      </w:r>
    </w:p>
    <w:p w:rsidR="00FB77FF" w:rsidRDefault="00FB77FF" w:rsidP="0081499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B77FF" w:rsidRDefault="00FB77FF" w:rsidP="0081499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年民生实事项目征集汇总表</w:t>
      </w:r>
    </w:p>
    <w:p w:rsidR="00FB77FF" w:rsidRDefault="00FB77FF" w:rsidP="0081499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B77FF" w:rsidRDefault="00FB77FF" w:rsidP="009D5AA0">
      <w:pPr>
        <w:spacing w:line="580" w:lineRule="exact"/>
        <w:ind w:firstLineChars="100" w:firstLine="316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汇总单位：</w:t>
      </w:r>
      <w:r>
        <w:rPr>
          <w:rFonts w:ascii="仿宋_GB2312" w:eastAsia="仿宋_GB2312"/>
          <w:sz w:val="24"/>
          <w:szCs w:val="24"/>
        </w:rPr>
        <w:t xml:space="preserve">                                           </w:t>
      </w:r>
      <w:r>
        <w:rPr>
          <w:rFonts w:ascii="仿宋_GB2312" w:eastAsia="仿宋_GB2312" w:hint="eastAsia"/>
          <w:sz w:val="24"/>
          <w:szCs w:val="24"/>
        </w:rPr>
        <w:t>时间：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95"/>
        <w:gridCol w:w="4525"/>
        <w:gridCol w:w="1080"/>
      </w:tblGrid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61CB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61CB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61CB">
              <w:rPr>
                <w:rFonts w:ascii="黑体" w:eastAsia="黑体" w:hAnsi="黑体" w:hint="eastAsia"/>
                <w:sz w:val="24"/>
                <w:szCs w:val="24"/>
              </w:rPr>
              <w:t>项目现状、实施内容及要求</w:t>
            </w: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61CB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77FF" w:rsidRPr="000061CB" w:rsidTr="00754097">
        <w:tc>
          <w:tcPr>
            <w:tcW w:w="72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25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FB77FF" w:rsidRPr="000061CB" w:rsidRDefault="00FB77FF" w:rsidP="00DD45A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B77FF" w:rsidRDefault="00FB77FF" w:rsidP="0081499D">
      <w:pPr>
        <w:spacing w:line="100" w:lineRule="exact"/>
        <w:rPr>
          <w:rFonts w:ascii="仿宋_GB2312" w:eastAsia="仿宋_GB2312"/>
          <w:sz w:val="32"/>
          <w:szCs w:val="32"/>
        </w:rPr>
      </w:pPr>
    </w:p>
    <w:p w:rsidR="00FB77FF" w:rsidRPr="0081499D" w:rsidRDefault="00FB77FF" w:rsidP="00754097">
      <w:pPr>
        <w:widowControl/>
        <w:jc w:val="left"/>
        <w:rPr>
          <w:rFonts w:ascii="宋体" w:cs="宋体"/>
          <w:color w:val="000000"/>
          <w:kern w:val="0"/>
          <w:sz w:val="32"/>
          <w:szCs w:val="32"/>
        </w:rPr>
      </w:pPr>
    </w:p>
    <w:sectPr w:rsidR="00FB77FF" w:rsidRPr="0081499D" w:rsidSect="004F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FF" w:rsidRDefault="00FB77FF" w:rsidP="006635BF">
      <w:r>
        <w:separator/>
      </w:r>
    </w:p>
  </w:endnote>
  <w:endnote w:type="continuationSeparator" w:id="1">
    <w:p w:rsidR="00FB77FF" w:rsidRDefault="00FB77FF" w:rsidP="0066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FF" w:rsidRDefault="00FB77FF" w:rsidP="006635BF">
      <w:r>
        <w:separator/>
      </w:r>
    </w:p>
  </w:footnote>
  <w:footnote w:type="continuationSeparator" w:id="1">
    <w:p w:rsidR="00FB77FF" w:rsidRDefault="00FB77FF" w:rsidP="00663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D3E"/>
    <w:rsid w:val="000061CB"/>
    <w:rsid w:val="003D0907"/>
    <w:rsid w:val="004A1D3E"/>
    <w:rsid w:val="004F17D7"/>
    <w:rsid w:val="005B0EDA"/>
    <w:rsid w:val="006635BF"/>
    <w:rsid w:val="00754097"/>
    <w:rsid w:val="0081499D"/>
    <w:rsid w:val="00902462"/>
    <w:rsid w:val="009B72F1"/>
    <w:rsid w:val="009D5AA0"/>
    <w:rsid w:val="00AD25AB"/>
    <w:rsid w:val="00C16E21"/>
    <w:rsid w:val="00D407F1"/>
    <w:rsid w:val="00DA19B3"/>
    <w:rsid w:val="00DD45AF"/>
    <w:rsid w:val="00E95BCB"/>
    <w:rsid w:val="00FB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D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1D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A1D3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66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5B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3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35B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216</Words>
  <Characters>1237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关于征集前进街道2020年民生实事项目的</dc:title>
  <dc:subject/>
  <dc:creator>User</dc:creator>
  <cp:keywords/>
  <dc:description/>
  <cp:lastModifiedBy>雨林木风</cp:lastModifiedBy>
  <cp:revision>2</cp:revision>
  <dcterms:created xsi:type="dcterms:W3CDTF">2019-10-01T08:23:00Z</dcterms:created>
  <dcterms:modified xsi:type="dcterms:W3CDTF">2019-10-01T08:23:00Z</dcterms:modified>
</cp:coreProperties>
</file>